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9BCE1" w14:textId="172A3387" w:rsidR="002C14D6" w:rsidRDefault="00CF68F5" w:rsidP="00A7286A">
      <w:pPr>
        <w:spacing w:after="0" w:line="240" w:lineRule="auto"/>
        <w:rPr>
          <w:rFonts w:ascii="Century Gothic" w:hAnsi="Century Gothic"/>
          <w:b/>
          <w:bCs/>
          <w:sz w:val="24"/>
          <w:szCs w:val="24"/>
          <w:lang w:val="de-DE"/>
        </w:rPr>
      </w:pPr>
      <w:r>
        <w:rPr>
          <w:rFonts w:ascii="Century Gothic" w:hAnsi="Century Gothic"/>
          <w:b/>
          <w:bCs/>
          <w:noProof/>
          <w:sz w:val="24"/>
          <w:szCs w:val="24"/>
          <w:lang w:val="de-DE"/>
        </w:rPr>
        <w:drawing>
          <wp:anchor distT="0" distB="0" distL="114300" distR="114300" simplePos="0" relativeHeight="251658240" behindDoc="0" locked="0" layoutInCell="1" allowOverlap="1" wp14:anchorId="3B1D7AEA" wp14:editId="0B0C80BD">
            <wp:simplePos x="0" y="0"/>
            <wp:positionH relativeFrom="column">
              <wp:posOffset>4739005</wp:posOffset>
            </wp:positionH>
            <wp:positionV relativeFrom="paragraph">
              <wp:posOffset>-635</wp:posOffset>
            </wp:positionV>
            <wp:extent cx="939165" cy="914400"/>
            <wp:effectExtent l="0" t="0" r="0" b="0"/>
            <wp:wrapNone/>
            <wp:docPr id="138769163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9165" cy="914400"/>
                    </a:xfrm>
                    <a:prstGeom prst="rect">
                      <a:avLst/>
                    </a:prstGeom>
                    <a:noFill/>
                  </pic:spPr>
                </pic:pic>
              </a:graphicData>
            </a:graphic>
          </wp:anchor>
        </w:drawing>
      </w:r>
      <w:r w:rsidR="002C14D6">
        <w:rPr>
          <w:rFonts w:ascii="Century Gothic" w:hAnsi="Century Gothic"/>
          <w:b/>
          <w:bCs/>
          <w:noProof/>
          <w:sz w:val="24"/>
          <w:szCs w:val="24"/>
          <w:lang w:val="de-DE"/>
        </w:rPr>
        <w:drawing>
          <wp:inline distT="0" distB="0" distL="0" distR="0" wp14:anchorId="4D315039" wp14:editId="5F448BB1">
            <wp:extent cx="1432560" cy="682625"/>
            <wp:effectExtent l="0" t="0" r="0" b="3175"/>
            <wp:docPr id="105422515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2560" cy="682625"/>
                    </a:xfrm>
                    <a:prstGeom prst="rect">
                      <a:avLst/>
                    </a:prstGeom>
                    <a:noFill/>
                  </pic:spPr>
                </pic:pic>
              </a:graphicData>
            </a:graphic>
          </wp:inline>
        </w:drawing>
      </w:r>
    </w:p>
    <w:p w14:paraId="0C62B232" w14:textId="77777777" w:rsidR="002C14D6" w:rsidRDefault="002C14D6" w:rsidP="00A7286A">
      <w:pPr>
        <w:spacing w:after="0" w:line="240" w:lineRule="auto"/>
        <w:rPr>
          <w:rFonts w:ascii="Century Gothic" w:hAnsi="Century Gothic"/>
          <w:b/>
          <w:bCs/>
          <w:sz w:val="24"/>
          <w:szCs w:val="24"/>
          <w:lang w:val="de-DE"/>
        </w:rPr>
      </w:pPr>
    </w:p>
    <w:p w14:paraId="38E3D27B" w14:textId="77777777" w:rsidR="00ED1F2E" w:rsidRDefault="00ED1F2E" w:rsidP="00A7286A">
      <w:pPr>
        <w:spacing w:after="0" w:line="240" w:lineRule="auto"/>
        <w:rPr>
          <w:rFonts w:ascii="Century Gothic" w:hAnsi="Century Gothic"/>
          <w:b/>
          <w:bCs/>
          <w:sz w:val="24"/>
          <w:szCs w:val="24"/>
          <w:lang w:val="de-DE"/>
        </w:rPr>
      </w:pPr>
    </w:p>
    <w:p w14:paraId="227D0E5B" w14:textId="0946960E" w:rsidR="00ED1F2E" w:rsidRDefault="00ED1F2E" w:rsidP="00A7286A">
      <w:pPr>
        <w:spacing w:after="0" w:line="240" w:lineRule="auto"/>
        <w:rPr>
          <w:rFonts w:ascii="Century Gothic" w:hAnsi="Century Gothic"/>
          <w:b/>
          <w:bCs/>
          <w:sz w:val="24"/>
          <w:szCs w:val="24"/>
          <w:lang w:val="de-DE"/>
        </w:rPr>
      </w:pPr>
      <w:r>
        <w:rPr>
          <w:rFonts w:ascii="Century Gothic" w:hAnsi="Century Gothic"/>
          <w:b/>
          <w:bCs/>
          <w:sz w:val="24"/>
          <w:szCs w:val="24"/>
          <w:lang w:val="de-DE"/>
        </w:rPr>
        <w:t xml:space="preserve">Chronik FDP </w:t>
      </w:r>
      <w:proofErr w:type="spellStart"/>
      <w:r>
        <w:rPr>
          <w:rFonts w:ascii="Century Gothic" w:hAnsi="Century Gothic"/>
          <w:b/>
          <w:bCs/>
          <w:sz w:val="24"/>
          <w:szCs w:val="24"/>
          <w:lang w:val="de-DE"/>
        </w:rPr>
        <w:t>Sempach</w:t>
      </w:r>
      <w:proofErr w:type="spellEnd"/>
      <w:r>
        <w:rPr>
          <w:rFonts w:ascii="Century Gothic" w:hAnsi="Century Gothic"/>
          <w:b/>
          <w:bCs/>
          <w:sz w:val="24"/>
          <w:szCs w:val="24"/>
          <w:lang w:val="de-DE"/>
        </w:rPr>
        <w:t xml:space="preserve"> zum 2023</w:t>
      </w:r>
    </w:p>
    <w:p w14:paraId="3B38192D" w14:textId="77777777" w:rsidR="00ED1F2E" w:rsidRDefault="00ED1F2E" w:rsidP="00A7286A">
      <w:pPr>
        <w:spacing w:after="0" w:line="240" w:lineRule="auto"/>
        <w:rPr>
          <w:rFonts w:ascii="Century Gothic" w:hAnsi="Century Gothic"/>
          <w:b/>
          <w:bCs/>
          <w:sz w:val="24"/>
          <w:szCs w:val="24"/>
          <w:lang w:val="de-DE"/>
        </w:rPr>
      </w:pPr>
    </w:p>
    <w:p w14:paraId="7FD5C315" w14:textId="329C8F74" w:rsidR="00C31595" w:rsidRDefault="00932AD7" w:rsidP="00A7286A">
      <w:pPr>
        <w:spacing w:after="0" w:line="240" w:lineRule="auto"/>
        <w:rPr>
          <w:rFonts w:ascii="Century Gothic" w:hAnsi="Century Gothic"/>
          <w:b/>
          <w:bCs/>
          <w:sz w:val="24"/>
          <w:szCs w:val="24"/>
          <w:lang w:val="de-DE"/>
        </w:rPr>
      </w:pPr>
      <w:r>
        <w:rPr>
          <w:rFonts w:ascii="Century Gothic" w:hAnsi="Century Gothic"/>
          <w:b/>
          <w:bCs/>
          <w:sz w:val="24"/>
          <w:szCs w:val="24"/>
          <w:lang w:val="de-DE"/>
        </w:rPr>
        <w:t>Personalsuche als Daueraufgabe</w:t>
      </w:r>
    </w:p>
    <w:p w14:paraId="7911E0F0" w14:textId="77777777" w:rsidR="00A7286A" w:rsidRDefault="00A7286A" w:rsidP="00A7286A">
      <w:pPr>
        <w:spacing w:after="0" w:line="240" w:lineRule="auto"/>
        <w:rPr>
          <w:rFonts w:ascii="Century Gothic" w:hAnsi="Century Gothic"/>
          <w:b/>
          <w:bCs/>
          <w:sz w:val="24"/>
          <w:szCs w:val="24"/>
          <w:lang w:val="de-DE"/>
        </w:rPr>
      </w:pPr>
    </w:p>
    <w:p w14:paraId="40E549BC" w14:textId="16343F0C" w:rsidR="00A7286A" w:rsidRDefault="00A7286A" w:rsidP="00A7286A">
      <w:pPr>
        <w:spacing w:after="0" w:line="240" w:lineRule="auto"/>
        <w:rPr>
          <w:rFonts w:ascii="Century Gothic" w:hAnsi="Century Gothic"/>
          <w:lang w:val="de-DE"/>
        </w:rPr>
      </w:pPr>
      <w:r>
        <w:rPr>
          <w:rFonts w:ascii="Century Gothic" w:hAnsi="Century Gothic"/>
          <w:lang w:val="de-DE"/>
        </w:rPr>
        <w:t xml:space="preserve">Wir wissen es alle. Es ist nicht einfach, gute und fähige Personen davon zu überzeugen eine Funktion im Gemeinwesen zu übernehmen. Die FDP hatte im Jahr 2023 diesbezüglich zwei Erfolge mit Christian Stofer als neuen Stadtrat und Nachfolger von </w:t>
      </w:r>
      <w:r w:rsidR="00932AD7">
        <w:rPr>
          <w:rFonts w:ascii="Century Gothic" w:hAnsi="Century Gothic"/>
          <w:lang w:val="de-DE"/>
        </w:rPr>
        <w:t xml:space="preserve">Hanspeter </w:t>
      </w:r>
      <w:r>
        <w:rPr>
          <w:rFonts w:ascii="Century Gothic" w:hAnsi="Century Gothic"/>
          <w:lang w:val="de-DE"/>
        </w:rPr>
        <w:t>Achermann und André Niederberger als Nachfolger von</w:t>
      </w:r>
      <w:r w:rsidR="0037247D">
        <w:rPr>
          <w:rFonts w:ascii="Century Gothic" w:hAnsi="Century Gothic"/>
          <w:lang w:val="de-DE"/>
        </w:rPr>
        <w:t xml:space="preserve"> Stefan Sieber zu verzeichnen.</w:t>
      </w:r>
      <w:r>
        <w:rPr>
          <w:rFonts w:ascii="Century Gothic" w:hAnsi="Century Gothic"/>
          <w:lang w:val="de-DE"/>
        </w:rPr>
        <w:t xml:space="preserve"> Beide Vorgänger haben im Stadtrat und in der Rechnungsprüfungskommission hervorragende Arbeit geleistet. Beide Nachfolger treten in </w:t>
      </w:r>
      <w:proofErr w:type="spellStart"/>
      <w:r>
        <w:rPr>
          <w:rFonts w:ascii="Century Gothic" w:hAnsi="Century Gothic"/>
          <w:lang w:val="de-DE"/>
        </w:rPr>
        <w:t>grosse</w:t>
      </w:r>
      <w:proofErr w:type="spellEnd"/>
      <w:r>
        <w:rPr>
          <w:rFonts w:ascii="Century Gothic" w:hAnsi="Century Gothic"/>
          <w:lang w:val="de-DE"/>
        </w:rPr>
        <w:t xml:space="preserve"> </w:t>
      </w:r>
      <w:proofErr w:type="spellStart"/>
      <w:r>
        <w:rPr>
          <w:rFonts w:ascii="Century Gothic" w:hAnsi="Century Gothic"/>
          <w:lang w:val="de-DE"/>
        </w:rPr>
        <w:t>Fussstapfen</w:t>
      </w:r>
      <w:proofErr w:type="spellEnd"/>
      <w:r>
        <w:rPr>
          <w:rFonts w:ascii="Century Gothic" w:hAnsi="Century Gothic"/>
          <w:lang w:val="de-DE"/>
        </w:rPr>
        <w:t>. Beide werden sicher ihre Aufgabe hervorragend erfüllen.</w:t>
      </w:r>
    </w:p>
    <w:p w14:paraId="62A4100F" w14:textId="77777777" w:rsidR="00A7286A" w:rsidRDefault="00A7286A" w:rsidP="00A7286A">
      <w:pPr>
        <w:spacing w:after="0" w:line="240" w:lineRule="auto"/>
        <w:rPr>
          <w:rFonts w:ascii="Century Gothic" w:hAnsi="Century Gothic"/>
          <w:lang w:val="de-DE"/>
        </w:rPr>
      </w:pPr>
    </w:p>
    <w:p w14:paraId="316BBC3A" w14:textId="4FC2025E" w:rsidR="00A7286A" w:rsidRDefault="00A7286A" w:rsidP="00A7286A">
      <w:pPr>
        <w:spacing w:after="0" w:line="240" w:lineRule="auto"/>
        <w:rPr>
          <w:rFonts w:ascii="Century Gothic" w:hAnsi="Century Gothic"/>
          <w:lang w:val="de-DE"/>
        </w:rPr>
      </w:pPr>
      <w:r>
        <w:rPr>
          <w:rFonts w:ascii="Century Gothic" w:hAnsi="Century Gothic"/>
          <w:lang w:val="de-DE"/>
        </w:rPr>
        <w:t xml:space="preserve">Nicht selbstverständlich ist dieser Erfolg, wenn man bedenkt, dass noch im November 2022 an einer </w:t>
      </w:r>
      <w:r w:rsidR="00932AD7">
        <w:rPr>
          <w:rFonts w:ascii="Century Gothic" w:hAnsi="Century Gothic"/>
          <w:lang w:val="de-DE"/>
        </w:rPr>
        <w:t xml:space="preserve">Parteiratssitzung </w:t>
      </w:r>
      <w:r>
        <w:rPr>
          <w:rFonts w:ascii="Century Gothic" w:hAnsi="Century Gothic"/>
          <w:lang w:val="de-DE"/>
        </w:rPr>
        <w:t>die Präsidentin Monika Grüter, wie schon sehr lange angekündigt</w:t>
      </w:r>
      <w:r w:rsidR="0037247D">
        <w:rPr>
          <w:rFonts w:ascii="Century Gothic" w:hAnsi="Century Gothic"/>
          <w:lang w:val="de-DE"/>
        </w:rPr>
        <w:t>,</w:t>
      </w:r>
      <w:r>
        <w:rPr>
          <w:rFonts w:ascii="Century Gothic" w:hAnsi="Century Gothic"/>
          <w:lang w:val="de-DE"/>
        </w:rPr>
        <w:t xml:space="preserve"> zurücktrat und leider weit und breit keine Nachfolge in Sichtweite war.</w:t>
      </w:r>
      <w:r w:rsidR="0037247D">
        <w:rPr>
          <w:rFonts w:ascii="Century Gothic" w:hAnsi="Century Gothic"/>
          <w:lang w:val="de-DE"/>
        </w:rPr>
        <w:t xml:space="preserve"> Sie war die letzte im Vorstand gewesen, neben den beiden Stadträten. </w:t>
      </w:r>
      <w:r>
        <w:rPr>
          <w:rFonts w:ascii="Century Gothic" w:hAnsi="Century Gothic"/>
          <w:lang w:val="de-DE"/>
        </w:rPr>
        <w:t>Immerhin haben sich damals vier Personen bereit erklärt, für einen Übergang die Verantwort</w:t>
      </w:r>
      <w:r w:rsidR="0037247D">
        <w:rPr>
          <w:rFonts w:ascii="Century Gothic" w:hAnsi="Century Gothic"/>
          <w:lang w:val="de-DE"/>
        </w:rPr>
        <w:t>ung</w:t>
      </w:r>
      <w:r>
        <w:rPr>
          <w:rFonts w:ascii="Century Gothic" w:hAnsi="Century Gothic"/>
          <w:lang w:val="de-DE"/>
        </w:rPr>
        <w:t xml:space="preserve"> zu übernehmen. </w:t>
      </w:r>
      <w:r w:rsidR="00932AD7">
        <w:rPr>
          <w:rFonts w:ascii="Century Gothic" w:hAnsi="Century Gothic"/>
          <w:lang w:val="de-DE"/>
        </w:rPr>
        <w:t xml:space="preserve"> Die FDP wäre ansonsten führungslos geworden, was die Parteiarbeit erschwert hätte.</w:t>
      </w:r>
    </w:p>
    <w:p w14:paraId="492D3D48" w14:textId="77777777" w:rsidR="0037247D" w:rsidRDefault="0037247D" w:rsidP="00A7286A">
      <w:pPr>
        <w:spacing w:after="0" w:line="240" w:lineRule="auto"/>
        <w:rPr>
          <w:rFonts w:ascii="Century Gothic" w:hAnsi="Century Gothic"/>
          <w:lang w:val="de-DE"/>
        </w:rPr>
      </w:pPr>
    </w:p>
    <w:p w14:paraId="5241478A" w14:textId="60E1BD04" w:rsidR="0037247D" w:rsidRDefault="0037247D" w:rsidP="00A7286A">
      <w:pPr>
        <w:spacing w:after="0" w:line="240" w:lineRule="auto"/>
        <w:rPr>
          <w:rFonts w:ascii="Century Gothic" w:hAnsi="Century Gothic"/>
          <w:lang w:val="de-DE"/>
        </w:rPr>
      </w:pPr>
      <w:r>
        <w:rPr>
          <w:rFonts w:ascii="Century Gothic" w:hAnsi="Century Gothic"/>
          <w:lang w:val="de-DE"/>
        </w:rPr>
        <w:t xml:space="preserve">Nun sind diese Vier - nach dieser Suche der oben erwähnten Personen – auf der Suche nach einem neuen Vorstand. Kein einfaches Unterfangen. Wer will sich </w:t>
      </w:r>
      <w:r w:rsidR="00455E5F">
        <w:rPr>
          <w:rFonts w:ascii="Century Gothic" w:hAnsi="Century Gothic"/>
          <w:lang w:val="de-DE"/>
        </w:rPr>
        <w:t xml:space="preserve">heutzutage </w:t>
      </w:r>
      <w:r>
        <w:rPr>
          <w:rFonts w:ascii="Century Gothic" w:hAnsi="Century Gothic"/>
          <w:lang w:val="de-DE"/>
        </w:rPr>
        <w:t>schon exponieren</w:t>
      </w:r>
      <w:r w:rsidR="00932AD7">
        <w:rPr>
          <w:rFonts w:ascii="Century Gothic" w:hAnsi="Century Gothic"/>
          <w:lang w:val="de-DE"/>
        </w:rPr>
        <w:t>, sich zu einer Partei bekennen</w:t>
      </w:r>
      <w:r>
        <w:rPr>
          <w:rFonts w:ascii="Century Gothic" w:hAnsi="Century Gothic"/>
          <w:lang w:val="de-DE"/>
        </w:rPr>
        <w:t xml:space="preserve"> und wer für eine Partei, die zumindest schweizweit </w:t>
      </w:r>
      <w:r w:rsidR="00932AD7">
        <w:rPr>
          <w:rFonts w:ascii="Century Gothic" w:hAnsi="Century Gothic"/>
          <w:lang w:val="de-DE"/>
        </w:rPr>
        <w:t xml:space="preserve">in den letzten Jahren kontinuierlich Wähleranteile </w:t>
      </w:r>
      <w:proofErr w:type="spellStart"/>
      <w:r w:rsidR="00932AD7">
        <w:rPr>
          <w:rFonts w:ascii="Century Gothic" w:hAnsi="Century Gothic"/>
          <w:lang w:val="de-DE"/>
        </w:rPr>
        <w:t>eingebüsst</w:t>
      </w:r>
      <w:proofErr w:type="spellEnd"/>
      <w:r w:rsidR="00932AD7">
        <w:rPr>
          <w:rFonts w:ascii="Century Gothic" w:hAnsi="Century Gothic"/>
          <w:lang w:val="de-DE"/>
        </w:rPr>
        <w:t xml:space="preserve"> hat</w:t>
      </w:r>
      <w:r>
        <w:rPr>
          <w:rFonts w:ascii="Century Gothic" w:hAnsi="Century Gothic"/>
          <w:lang w:val="de-DE"/>
        </w:rPr>
        <w:t>.</w:t>
      </w:r>
    </w:p>
    <w:p w14:paraId="50F75F2D" w14:textId="77777777" w:rsidR="0037247D" w:rsidRDefault="0037247D" w:rsidP="00A7286A">
      <w:pPr>
        <w:spacing w:after="0" w:line="240" w:lineRule="auto"/>
        <w:rPr>
          <w:rFonts w:ascii="Century Gothic" w:hAnsi="Century Gothic"/>
          <w:lang w:val="de-DE"/>
        </w:rPr>
      </w:pPr>
    </w:p>
    <w:p w14:paraId="51406CEA" w14:textId="0DAB3CF3" w:rsidR="0037247D" w:rsidRDefault="0037247D" w:rsidP="00A7286A">
      <w:pPr>
        <w:spacing w:after="0" w:line="240" w:lineRule="auto"/>
        <w:rPr>
          <w:rFonts w:ascii="Century Gothic" w:hAnsi="Century Gothic"/>
          <w:lang w:val="de-DE"/>
        </w:rPr>
      </w:pPr>
      <w:r>
        <w:rPr>
          <w:rFonts w:ascii="Century Gothic" w:hAnsi="Century Gothic"/>
          <w:lang w:val="de-DE"/>
        </w:rPr>
        <w:t xml:space="preserve">Und trotzdem. Gerade unsere Gremien auf Stufe der Gemeinde leben davon, dass immer wieder Personen gefunden werden, die sich engagieren, die dann aber intern (innerhalb der Partei) immer wieder kritisch hinterfragt werden. So dienten auch die beiden </w:t>
      </w:r>
      <w:r w:rsidR="00932AD7">
        <w:rPr>
          <w:rFonts w:ascii="Century Gothic" w:hAnsi="Century Gothic"/>
          <w:lang w:val="de-DE"/>
        </w:rPr>
        <w:t xml:space="preserve">sehr gut besuchten </w:t>
      </w:r>
      <w:r>
        <w:rPr>
          <w:rFonts w:ascii="Century Gothic" w:hAnsi="Century Gothic"/>
          <w:lang w:val="de-DE"/>
        </w:rPr>
        <w:t xml:space="preserve">Parteiversammlungen im vergangenen Jahr der Vorbereitung der Gemeindeversammlung und vor allem auch der kritischen Diskussion der eigenen Arbeit und der Arbeit in den verschiedenen Gremien. </w:t>
      </w:r>
    </w:p>
    <w:p w14:paraId="67346011" w14:textId="77777777" w:rsidR="0037247D" w:rsidRDefault="0037247D" w:rsidP="00A7286A">
      <w:pPr>
        <w:spacing w:after="0" w:line="240" w:lineRule="auto"/>
        <w:rPr>
          <w:rFonts w:ascii="Century Gothic" w:hAnsi="Century Gothic"/>
          <w:lang w:val="de-DE"/>
        </w:rPr>
      </w:pPr>
    </w:p>
    <w:p w14:paraId="0D050AE7" w14:textId="4F1D3FBC" w:rsidR="0037247D" w:rsidRPr="00A7286A" w:rsidRDefault="00932AD7" w:rsidP="00A7286A">
      <w:pPr>
        <w:spacing w:after="0" w:line="240" w:lineRule="auto"/>
        <w:rPr>
          <w:rFonts w:ascii="Century Gothic" w:hAnsi="Century Gothic"/>
          <w:lang w:val="de-DE"/>
        </w:rPr>
      </w:pPr>
      <w:r>
        <w:rPr>
          <w:rFonts w:ascii="Century Gothic" w:hAnsi="Century Gothic"/>
          <w:lang w:val="de-DE"/>
        </w:rPr>
        <w:t xml:space="preserve">Nebst den Stadtratswahlen im April 2024, für welche die FDP Sempach die beiden bisherigen Ratsmitglieder Tanja Schnyder-Duss (Ressort Bildung und Soziales) und Christian Stofer (Ressort Infrastruktur) bereits nominiert hat, wird die Wahl einer neuen Parteileitung angestrebt. </w:t>
      </w:r>
    </w:p>
    <w:sectPr w:rsidR="0037247D" w:rsidRPr="00A7286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86A"/>
    <w:rsid w:val="002C14D6"/>
    <w:rsid w:val="0037247D"/>
    <w:rsid w:val="00455E5F"/>
    <w:rsid w:val="00932AD7"/>
    <w:rsid w:val="00A7286A"/>
    <w:rsid w:val="00C31595"/>
    <w:rsid w:val="00CF68F5"/>
    <w:rsid w:val="00DF1139"/>
    <w:rsid w:val="00ED1F2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BD381B7"/>
  <w15:chartTrackingRefBased/>
  <w15:docId w15:val="{EC58E2E5-BF68-40BE-A09C-5370D72C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932A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1897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Lieb</dc:creator>
  <cp:keywords/>
  <dc:description/>
  <cp:lastModifiedBy>Alexander Lieb</cp:lastModifiedBy>
  <cp:revision>5</cp:revision>
  <dcterms:created xsi:type="dcterms:W3CDTF">2024-01-08T19:45:00Z</dcterms:created>
  <dcterms:modified xsi:type="dcterms:W3CDTF">2024-01-15T19:54:00Z</dcterms:modified>
</cp:coreProperties>
</file>